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FA56" w14:textId="3B952F7C" w:rsidR="00983A52" w:rsidRPr="00381BD4" w:rsidRDefault="00983A52" w:rsidP="00983A52">
      <w:pPr>
        <w:jc w:val="center"/>
        <w:rPr>
          <w:rFonts w:ascii="Georgia" w:hAnsi="Georgia"/>
          <w:b/>
          <w:color w:val="000000"/>
          <w:sz w:val="22"/>
          <w:szCs w:val="22"/>
        </w:rPr>
      </w:pPr>
      <w:r w:rsidRPr="00381BD4">
        <w:rPr>
          <w:rFonts w:ascii="Georgia" w:hAnsi="Georgia"/>
          <w:b/>
          <w:color w:val="000000"/>
          <w:sz w:val="22"/>
          <w:szCs w:val="22"/>
        </w:rPr>
        <w:t>ANEXO I</w:t>
      </w:r>
    </w:p>
    <w:p w14:paraId="654B6D94" w14:textId="77777777" w:rsidR="001A3243" w:rsidRPr="00381BD4" w:rsidRDefault="001A3243" w:rsidP="00983A52">
      <w:pPr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42A600E6" w14:textId="2D1134B4" w:rsidR="006C6252" w:rsidRPr="00381BD4" w:rsidRDefault="00587479" w:rsidP="00983A52">
      <w:pPr>
        <w:jc w:val="center"/>
        <w:rPr>
          <w:rFonts w:ascii="Georgia" w:hAnsi="Georgia"/>
          <w:b/>
          <w:color w:val="FF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 xml:space="preserve">JEFE DIVISIÓN DEL </w:t>
      </w:r>
      <w:proofErr w:type="gramStart"/>
      <w:r>
        <w:rPr>
          <w:rFonts w:ascii="Georgia" w:hAnsi="Georgia"/>
          <w:b/>
          <w:color w:val="000000"/>
          <w:sz w:val="22"/>
          <w:szCs w:val="22"/>
        </w:rPr>
        <w:t>GABINETE  PRESIDE</w:t>
      </w:r>
      <w:r w:rsidR="009D21DD">
        <w:rPr>
          <w:rFonts w:ascii="Georgia" w:hAnsi="Georgia"/>
          <w:b/>
          <w:color w:val="000000"/>
          <w:sz w:val="22"/>
          <w:szCs w:val="22"/>
        </w:rPr>
        <w:t>NCIA</w:t>
      </w:r>
      <w:proofErr w:type="gramEnd"/>
    </w:p>
    <w:p w14:paraId="5E3CB2CF" w14:textId="77777777" w:rsidR="006C6252" w:rsidRPr="00381BD4" w:rsidRDefault="006C6252" w:rsidP="00983A52">
      <w:pPr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2C764153" w14:textId="59A488E3" w:rsidR="00983A52" w:rsidRPr="00381BD4" w:rsidRDefault="00983A52" w:rsidP="00983A52">
      <w:pPr>
        <w:jc w:val="both"/>
        <w:rPr>
          <w:rFonts w:ascii="Georgia" w:hAnsi="Georgia"/>
          <w:b/>
          <w:color w:val="000000"/>
          <w:sz w:val="22"/>
          <w:szCs w:val="22"/>
        </w:rPr>
      </w:pPr>
    </w:p>
    <w:p w14:paraId="5DE89AC2" w14:textId="649ECCA2" w:rsidR="006C6252" w:rsidRPr="00381BD4" w:rsidRDefault="00587479" w:rsidP="006C6252">
      <w:pPr>
        <w:pStyle w:val="Sinespaciado"/>
        <w:jc w:val="both"/>
        <w:rPr>
          <w:rFonts w:ascii="Georgia" w:hAnsi="Georgia"/>
        </w:rPr>
      </w:pPr>
      <w:r>
        <w:rPr>
          <w:rFonts w:ascii="Georgia" w:hAnsi="Georgia"/>
          <w:b/>
        </w:rPr>
        <w:t>Puesto:</w:t>
      </w:r>
      <w:r w:rsidR="006C6252" w:rsidRPr="00381BD4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Jefe de División del Gabinete </w:t>
      </w:r>
      <w:proofErr w:type="gramStart"/>
      <w:r>
        <w:rPr>
          <w:rFonts w:ascii="Georgia" w:hAnsi="Georgia"/>
        </w:rPr>
        <w:t xml:space="preserve">de </w:t>
      </w:r>
      <w:r w:rsidR="009D21DD">
        <w:rPr>
          <w:rFonts w:ascii="Georgia" w:hAnsi="Georgia"/>
        </w:rPr>
        <w:t xml:space="preserve"> </w:t>
      </w:r>
      <w:proofErr w:type="spellStart"/>
      <w:r w:rsidR="009D21DD">
        <w:rPr>
          <w:rFonts w:ascii="Georgia" w:hAnsi="Georgia"/>
        </w:rPr>
        <w:t>P</w:t>
      </w:r>
      <w:r>
        <w:rPr>
          <w:rFonts w:ascii="Georgia" w:hAnsi="Georgia"/>
        </w:rPr>
        <w:t>residen</w:t>
      </w:r>
      <w:r w:rsidR="009D21DD">
        <w:rPr>
          <w:rFonts w:ascii="Georgia" w:hAnsi="Georgia"/>
        </w:rPr>
        <w:t>CIA</w:t>
      </w:r>
      <w:proofErr w:type="spellEnd"/>
      <w:proofErr w:type="gramEnd"/>
    </w:p>
    <w:p w14:paraId="3F85E2BD" w14:textId="77777777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</w:p>
    <w:p w14:paraId="0E583379" w14:textId="0C57FD34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  <w:r w:rsidRPr="00381BD4">
        <w:rPr>
          <w:rFonts w:ascii="Georgia" w:hAnsi="Georgia"/>
          <w:b/>
        </w:rPr>
        <w:t>Nivel retributivo asociado</w:t>
      </w:r>
      <w:r w:rsidRPr="00381BD4">
        <w:rPr>
          <w:rFonts w:ascii="Georgia" w:hAnsi="Georgia"/>
        </w:rPr>
        <w:t xml:space="preserve">: </w:t>
      </w:r>
      <w:proofErr w:type="gramStart"/>
      <w:r w:rsidR="00587479">
        <w:rPr>
          <w:rFonts w:ascii="Georgia" w:hAnsi="Georgia"/>
        </w:rPr>
        <w:t>Jefe</w:t>
      </w:r>
      <w:proofErr w:type="gramEnd"/>
      <w:r w:rsidR="00587479">
        <w:rPr>
          <w:rFonts w:ascii="Georgia" w:hAnsi="Georgia"/>
        </w:rPr>
        <w:t xml:space="preserve"> de División</w:t>
      </w:r>
    </w:p>
    <w:p w14:paraId="44845C0C" w14:textId="24CC1619" w:rsidR="006649DF" w:rsidRPr="00381BD4" w:rsidRDefault="006649DF" w:rsidP="006C6252">
      <w:pPr>
        <w:pStyle w:val="Sinespaciado"/>
        <w:jc w:val="both"/>
        <w:rPr>
          <w:rFonts w:ascii="Georgia" w:hAnsi="Georgia"/>
        </w:rPr>
      </w:pPr>
    </w:p>
    <w:p w14:paraId="44787979" w14:textId="03193964" w:rsidR="006649DF" w:rsidRPr="00381BD4" w:rsidRDefault="006649DF" w:rsidP="006C6252">
      <w:pPr>
        <w:pStyle w:val="Sinespaciado"/>
        <w:jc w:val="both"/>
        <w:rPr>
          <w:rFonts w:ascii="Georgia" w:hAnsi="Georgia"/>
          <w:bCs/>
        </w:rPr>
      </w:pPr>
      <w:r w:rsidRPr="00381BD4">
        <w:rPr>
          <w:rFonts w:ascii="Georgia" w:hAnsi="Georgia"/>
          <w:b/>
        </w:rPr>
        <w:t xml:space="preserve">Modalidad de contratación: </w:t>
      </w:r>
      <w:r w:rsidRPr="00381BD4">
        <w:rPr>
          <w:rFonts w:ascii="Georgia" w:hAnsi="Georgia"/>
          <w:bCs/>
        </w:rPr>
        <w:t>Contrato indefinido</w:t>
      </w:r>
    </w:p>
    <w:p w14:paraId="79BB5A9C" w14:textId="2390161A" w:rsidR="00785D58" w:rsidRPr="00381BD4" w:rsidRDefault="00785D58" w:rsidP="006C6252">
      <w:pPr>
        <w:pStyle w:val="Sinespaciado"/>
        <w:jc w:val="both"/>
        <w:rPr>
          <w:rFonts w:ascii="Georgia" w:hAnsi="Georgia"/>
          <w:bCs/>
        </w:rPr>
      </w:pPr>
    </w:p>
    <w:p w14:paraId="4E2A4FB9" w14:textId="41C38891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  <w:r w:rsidRPr="00381BD4">
        <w:rPr>
          <w:rFonts w:ascii="Georgia" w:hAnsi="Georgia"/>
        </w:rPr>
        <w:t>La</w:t>
      </w:r>
      <w:r w:rsidR="004F4443" w:rsidRPr="00381BD4">
        <w:rPr>
          <w:rFonts w:ascii="Georgia" w:hAnsi="Georgia"/>
        </w:rPr>
        <w:t>s</w:t>
      </w:r>
      <w:r w:rsidRPr="00381BD4">
        <w:rPr>
          <w:rFonts w:ascii="Georgia" w:hAnsi="Georgia"/>
        </w:rPr>
        <w:t xml:space="preserve"> persona</w:t>
      </w:r>
      <w:r w:rsidR="004F4443" w:rsidRPr="00381BD4">
        <w:rPr>
          <w:rFonts w:ascii="Georgia" w:hAnsi="Georgia"/>
        </w:rPr>
        <w:t>s</w:t>
      </w:r>
      <w:r w:rsidRPr="00381BD4">
        <w:rPr>
          <w:rFonts w:ascii="Georgia" w:hAnsi="Georgia"/>
        </w:rPr>
        <w:t xml:space="preserve"> seleccionada</w:t>
      </w:r>
      <w:r w:rsidR="004F4443" w:rsidRPr="00381BD4">
        <w:rPr>
          <w:rFonts w:ascii="Georgia" w:hAnsi="Georgia"/>
        </w:rPr>
        <w:t>s</w:t>
      </w:r>
      <w:r w:rsidRPr="00381BD4">
        <w:rPr>
          <w:rFonts w:ascii="Georgia" w:hAnsi="Georgia"/>
        </w:rPr>
        <w:t xml:space="preserve"> estará</w:t>
      </w:r>
      <w:r w:rsidR="004F4443" w:rsidRPr="00381BD4">
        <w:rPr>
          <w:rFonts w:ascii="Georgia" w:hAnsi="Georgia"/>
        </w:rPr>
        <w:t>s</w:t>
      </w:r>
      <w:r w:rsidRPr="00381BD4">
        <w:rPr>
          <w:rFonts w:ascii="Georgia" w:hAnsi="Georgia"/>
        </w:rPr>
        <w:t xml:space="preserve"> sujeta</w:t>
      </w:r>
      <w:r w:rsidR="004F4443" w:rsidRPr="00381BD4">
        <w:rPr>
          <w:rFonts w:ascii="Georgia" w:hAnsi="Georgia"/>
        </w:rPr>
        <w:t>s</w:t>
      </w:r>
      <w:r w:rsidRPr="00381BD4">
        <w:rPr>
          <w:rFonts w:ascii="Georgia" w:hAnsi="Georgia"/>
        </w:rPr>
        <w:t xml:space="preserve"> a toda la normativa laboral aplicable al</w:t>
      </w:r>
      <w:r w:rsidR="005574F9" w:rsidRPr="00381BD4">
        <w:rPr>
          <w:rFonts w:ascii="Georgia" w:hAnsi="Georgia"/>
        </w:rPr>
        <w:t xml:space="preserve"> personal </w:t>
      </w:r>
      <w:r w:rsidRPr="00381BD4">
        <w:rPr>
          <w:rFonts w:ascii="Georgia" w:hAnsi="Georgia"/>
        </w:rPr>
        <w:t>de la Autoridad Portuaria de Alicante.</w:t>
      </w:r>
    </w:p>
    <w:p w14:paraId="08BB6FD1" w14:textId="19BD485F" w:rsidR="0015486C" w:rsidRPr="00381BD4" w:rsidRDefault="0015486C" w:rsidP="006C6252">
      <w:pPr>
        <w:pStyle w:val="Sinespaciado"/>
        <w:jc w:val="both"/>
        <w:rPr>
          <w:rFonts w:ascii="Georgia" w:hAnsi="Georgia"/>
        </w:rPr>
      </w:pPr>
    </w:p>
    <w:p w14:paraId="056905CE" w14:textId="77777777" w:rsidR="00785D58" w:rsidRPr="00381BD4" w:rsidRDefault="00785D58" w:rsidP="00785D58">
      <w:pPr>
        <w:pStyle w:val="Sinespaciado"/>
        <w:jc w:val="both"/>
        <w:rPr>
          <w:rFonts w:ascii="Georgia" w:hAnsi="Georgia"/>
          <w:strike/>
        </w:rPr>
      </w:pPr>
      <w:r w:rsidRPr="00381BD4">
        <w:rPr>
          <w:rFonts w:ascii="Georgia" w:hAnsi="Georgia"/>
          <w:b/>
        </w:rPr>
        <w:t>Procedimiento</w:t>
      </w:r>
      <w:r w:rsidRPr="00381BD4">
        <w:rPr>
          <w:rFonts w:ascii="Georgia" w:hAnsi="Georgia"/>
          <w:bCs/>
        </w:rPr>
        <w:t>: Concurso de méritos</w:t>
      </w:r>
    </w:p>
    <w:p w14:paraId="3E6D597E" w14:textId="77777777" w:rsidR="00785D58" w:rsidRPr="00381BD4" w:rsidRDefault="00785D58" w:rsidP="0015486C">
      <w:pPr>
        <w:pStyle w:val="Sinespaciado"/>
        <w:jc w:val="both"/>
        <w:rPr>
          <w:rFonts w:ascii="Georgia" w:hAnsi="Georgia"/>
          <w:b/>
        </w:rPr>
      </w:pPr>
    </w:p>
    <w:p w14:paraId="1EBF7C25" w14:textId="72341FF2" w:rsidR="0015486C" w:rsidRPr="00381BD4" w:rsidRDefault="0015486C" w:rsidP="0015486C">
      <w:pPr>
        <w:pStyle w:val="Sinespaciado"/>
        <w:jc w:val="both"/>
        <w:rPr>
          <w:rFonts w:ascii="Georgia" w:hAnsi="Georgia"/>
        </w:rPr>
      </w:pPr>
      <w:r w:rsidRPr="00381BD4">
        <w:rPr>
          <w:rFonts w:ascii="Georgia" w:hAnsi="Georgia"/>
          <w:b/>
        </w:rPr>
        <w:t>Número de plazas</w:t>
      </w:r>
      <w:r w:rsidRPr="00381BD4">
        <w:rPr>
          <w:rFonts w:ascii="Georgia" w:hAnsi="Georgia"/>
        </w:rPr>
        <w:t xml:space="preserve">: </w:t>
      </w:r>
      <w:r w:rsidR="000368C9">
        <w:rPr>
          <w:rFonts w:ascii="Georgia" w:hAnsi="Georgia"/>
        </w:rPr>
        <w:t>1 (una</w:t>
      </w:r>
      <w:r w:rsidRPr="00381BD4">
        <w:rPr>
          <w:rFonts w:ascii="Georgia" w:hAnsi="Georgia"/>
        </w:rPr>
        <w:t>).</w:t>
      </w:r>
    </w:p>
    <w:p w14:paraId="0D8E14C5" w14:textId="77777777" w:rsidR="0015486C" w:rsidRPr="00381BD4" w:rsidRDefault="0015486C" w:rsidP="006C6252">
      <w:pPr>
        <w:pStyle w:val="Sinespaciado"/>
        <w:jc w:val="both"/>
        <w:rPr>
          <w:rFonts w:ascii="Georgia" w:hAnsi="Georgia"/>
        </w:rPr>
      </w:pPr>
    </w:p>
    <w:p w14:paraId="09C49C12" w14:textId="77777777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  <w:r w:rsidRPr="00381BD4">
        <w:rPr>
          <w:rFonts w:ascii="Georgia" w:hAnsi="Georgia"/>
          <w:b/>
        </w:rPr>
        <w:t>El salario bruto</w:t>
      </w:r>
      <w:r w:rsidRPr="00381BD4">
        <w:rPr>
          <w:rFonts w:ascii="Georgia" w:hAnsi="Georgia"/>
        </w:rPr>
        <w:t xml:space="preserve"> anual se ajustará a la normativa vigente en cada momento.</w:t>
      </w:r>
    </w:p>
    <w:p w14:paraId="797E6513" w14:textId="13B9FFED" w:rsidR="006C6252" w:rsidRPr="00381BD4" w:rsidRDefault="006C6252" w:rsidP="00983A52">
      <w:pPr>
        <w:jc w:val="both"/>
        <w:rPr>
          <w:rFonts w:ascii="Georgia" w:hAnsi="Georgia"/>
          <w:b/>
          <w:color w:val="000000"/>
          <w:sz w:val="22"/>
          <w:szCs w:val="22"/>
        </w:rPr>
      </w:pPr>
    </w:p>
    <w:p w14:paraId="4F492FFA" w14:textId="77777777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  <w:r w:rsidRPr="00381BD4">
        <w:rPr>
          <w:rFonts w:ascii="Georgia" w:hAnsi="Georgia"/>
        </w:rPr>
        <w:t>La prestación del servicio quedará sometida a la normativa vigente en materia de incompatibilidades.</w:t>
      </w:r>
    </w:p>
    <w:p w14:paraId="45C257AC" w14:textId="77777777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</w:p>
    <w:p w14:paraId="5B1D630F" w14:textId="77777777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</w:p>
    <w:p w14:paraId="116E1576" w14:textId="77777777" w:rsidR="006C6252" w:rsidRPr="00381BD4" w:rsidRDefault="006C6252" w:rsidP="006C6252">
      <w:pPr>
        <w:pStyle w:val="Sinespaciado"/>
        <w:jc w:val="both"/>
        <w:rPr>
          <w:rFonts w:ascii="Georgia" w:hAnsi="Georgia"/>
          <w:b/>
        </w:rPr>
      </w:pPr>
      <w:r w:rsidRPr="00381BD4">
        <w:rPr>
          <w:rFonts w:ascii="Georgia" w:hAnsi="Georgia"/>
          <w:b/>
        </w:rPr>
        <w:t>Funciones Principales:</w:t>
      </w:r>
    </w:p>
    <w:p w14:paraId="473A0FA2" w14:textId="77777777" w:rsidR="006C6252" w:rsidRPr="00381BD4" w:rsidRDefault="006C6252" w:rsidP="006C6252">
      <w:pPr>
        <w:pStyle w:val="Sinespaciado"/>
        <w:jc w:val="both"/>
        <w:rPr>
          <w:rFonts w:ascii="Georgia" w:hAnsi="Georgia"/>
          <w:b/>
        </w:rPr>
      </w:pPr>
    </w:p>
    <w:p w14:paraId="40BD28C1" w14:textId="0BA73BAD" w:rsidR="00587479" w:rsidRPr="00587479" w:rsidRDefault="00587479" w:rsidP="00587479">
      <w:pPr>
        <w:numPr>
          <w:ilvl w:val="0"/>
          <w:numId w:val="7"/>
        </w:numPr>
        <w:jc w:val="both"/>
      </w:pPr>
      <w:r w:rsidRPr="00587479">
        <w:t>Dirigir la Secretaría particular de</w:t>
      </w:r>
      <w:r w:rsidR="009D21DD">
        <w:t xml:space="preserve"> </w:t>
      </w:r>
      <w:r w:rsidR="00D04CDF">
        <w:t xml:space="preserve">la </w:t>
      </w:r>
      <w:r w:rsidR="00D04CDF" w:rsidRPr="00587479">
        <w:t>Presidencia</w:t>
      </w:r>
      <w:r w:rsidRPr="00587479">
        <w:t>.</w:t>
      </w:r>
    </w:p>
    <w:p w14:paraId="33D14A35" w14:textId="77777777" w:rsidR="00587479" w:rsidRPr="00587479" w:rsidRDefault="00587479" w:rsidP="00587479">
      <w:pPr>
        <w:numPr>
          <w:ilvl w:val="0"/>
          <w:numId w:val="7"/>
        </w:numPr>
        <w:jc w:val="both"/>
      </w:pPr>
      <w:r w:rsidRPr="00587479">
        <w:t>Conocer los planes y actuaciones de los diferentes departamentos con el fin de facilitar la coordinación entre ellos.</w:t>
      </w:r>
    </w:p>
    <w:p w14:paraId="7F18A1C6" w14:textId="41DC86C3" w:rsidR="00587479" w:rsidRPr="00587479" w:rsidRDefault="00587479" w:rsidP="00587479">
      <w:pPr>
        <w:numPr>
          <w:ilvl w:val="0"/>
          <w:numId w:val="7"/>
        </w:numPr>
        <w:jc w:val="both"/>
      </w:pPr>
      <w:r w:rsidRPr="00587479">
        <w:t xml:space="preserve">Recopilar y procesar la información de carácter general que sea de interés para </w:t>
      </w:r>
      <w:r w:rsidR="009D21DD">
        <w:t>la Presidencia.</w:t>
      </w:r>
    </w:p>
    <w:p w14:paraId="6F0336EB" w14:textId="27B37155" w:rsidR="00587479" w:rsidRPr="00587479" w:rsidRDefault="00587479" w:rsidP="00587479">
      <w:pPr>
        <w:numPr>
          <w:ilvl w:val="0"/>
          <w:numId w:val="7"/>
        </w:numPr>
        <w:jc w:val="both"/>
      </w:pPr>
      <w:r w:rsidRPr="00587479">
        <w:t>Atender las relaciones de</w:t>
      </w:r>
      <w:r w:rsidR="009D21DD">
        <w:t xml:space="preserve"> </w:t>
      </w:r>
      <w:r w:rsidRPr="00587479">
        <w:t>l</w:t>
      </w:r>
      <w:r w:rsidR="009D21DD">
        <w:t>a Presidencia</w:t>
      </w:r>
      <w:r w:rsidRPr="00587479">
        <w:t xml:space="preserve"> con los medios de comunicación y disponer lo que corresponda cuando se recabe información sobre este organismo.</w:t>
      </w:r>
    </w:p>
    <w:p w14:paraId="695EB74D" w14:textId="77777777" w:rsidR="00587479" w:rsidRPr="00587479" w:rsidRDefault="00587479" w:rsidP="00587479">
      <w:pPr>
        <w:numPr>
          <w:ilvl w:val="0"/>
          <w:numId w:val="7"/>
        </w:numPr>
        <w:jc w:val="both"/>
      </w:pPr>
      <w:r w:rsidRPr="00587479">
        <w:t>Impartir las instrucciones oportunas en orden al protocolo y cuidar de la organización de cuantos actos y visitas de carácter institucional tengan lugar en este organismo.</w:t>
      </w:r>
    </w:p>
    <w:p w14:paraId="71AAEE65" w14:textId="57BD4E99" w:rsidR="00587479" w:rsidRPr="00587479" w:rsidRDefault="00587479" w:rsidP="00587479">
      <w:pPr>
        <w:numPr>
          <w:ilvl w:val="0"/>
          <w:numId w:val="7"/>
        </w:numPr>
        <w:jc w:val="both"/>
      </w:pPr>
      <w:r w:rsidRPr="00587479">
        <w:t xml:space="preserve">Cualesquiera otras tareas específicas que le sean encomendadas por </w:t>
      </w:r>
      <w:r w:rsidR="009D21DD">
        <w:t>la Presidencia</w:t>
      </w:r>
      <w:r w:rsidRPr="00587479">
        <w:t>.</w:t>
      </w:r>
    </w:p>
    <w:p w14:paraId="1AE3DD49" w14:textId="77777777" w:rsidR="006C6252" w:rsidRPr="00785D58" w:rsidRDefault="006C6252" w:rsidP="006C6252">
      <w:pPr>
        <w:pStyle w:val="Sinespaciado"/>
        <w:jc w:val="both"/>
        <w:rPr>
          <w:rFonts w:ascii="Georgia" w:hAnsi="Georgia"/>
          <w:sz w:val="20"/>
          <w:szCs w:val="20"/>
        </w:rPr>
      </w:pPr>
    </w:p>
    <w:p w14:paraId="619BF4CC" w14:textId="3A27C77A" w:rsidR="006C6252" w:rsidRPr="001A3243" w:rsidRDefault="006C6252" w:rsidP="00983A52">
      <w:pPr>
        <w:jc w:val="both"/>
        <w:rPr>
          <w:rFonts w:ascii="Georgia" w:hAnsi="Georgia"/>
          <w:b/>
          <w:color w:val="000000"/>
          <w:sz w:val="22"/>
          <w:szCs w:val="22"/>
        </w:rPr>
      </w:pPr>
    </w:p>
    <w:p w14:paraId="231C7434" w14:textId="3638EB5F" w:rsidR="006C6252" w:rsidRPr="004F4443" w:rsidRDefault="006C6252" w:rsidP="00983A52">
      <w:pPr>
        <w:jc w:val="both"/>
        <w:rPr>
          <w:rFonts w:ascii="Georgia" w:hAnsi="Georgia"/>
          <w:bCs/>
          <w:sz w:val="22"/>
          <w:szCs w:val="22"/>
        </w:rPr>
      </w:pPr>
      <w:r w:rsidRPr="001A3243">
        <w:rPr>
          <w:rFonts w:ascii="Georgia" w:hAnsi="Georgia"/>
          <w:b/>
          <w:color w:val="000000"/>
          <w:sz w:val="22"/>
          <w:szCs w:val="22"/>
        </w:rPr>
        <w:t xml:space="preserve">Dependencia Jerárquica: </w:t>
      </w:r>
      <w:r w:rsidR="00587479">
        <w:rPr>
          <w:rFonts w:ascii="Georgia" w:hAnsi="Georgia"/>
          <w:bCs/>
          <w:color w:val="000000"/>
          <w:sz w:val="22"/>
          <w:szCs w:val="22"/>
        </w:rPr>
        <w:t>Presidencia</w:t>
      </w:r>
    </w:p>
    <w:p w14:paraId="4D51A573" w14:textId="504509EA" w:rsidR="006C6252" w:rsidRPr="000868B5" w:rsidRDefault="006C6252" w:rsidP="00983A52">
      <w:pPr>
        <w:jc w:val="both"/>
        <w:rPr>
          <w:rFonts w:ascii="Georgia" w:hAnsi="Georgia"/>
          <w:b/>
          <w:sz w:val="22"/>
          <w:szCs w:val="22"/>
        </w:rPr>
      </w:pPr>
    </w:p>
    <w:p w14:paraId="0A2D1582" w14:textId="63BB16F5" w:rsidR="0084780A" w:rsidRPr="004F4443" w:rsidRDefault="006C6252" w:rsidP="00587479">
      <w:pPr>
        <w:pStyle w:val="Sinespaciado"/>
        <w:jc w:val="both"/>
        <w:rPr>
          <w:rFonts w:ascii="Georgia" w:hAnsi="Georgia"/>
        </w:rPr>
      </w:pPr>
      <w:r w:rsidRPr="004F4443">
        <w:rPr>
          <w:rFonts w:ascii="Georgia" w:hAnsi="Georgia"/>
          <w:b/>
        </w:rPr>
        <w:t>Requisitos de titulación:</w:t>
      </w:r>
      <w:r w:rsidRPr="004F4443">
        <w:rPr>
          <w:rFonts w:ascii="Georgia" w:hAnsi="Georgia"/>
        </w:rPr>
        <w:t xml:space="preserve"> </w:t>
      </w:r>
      <w:r w:rsidR="002D3584" w:rsidRPr="004F4443">
        <w:rPr>
          <w:rFonts w:ascii="Georgia" w:hAnsi="Georgia"/>
        </w:rPr>
        <w:t xml:space="preserve">Tener un nivel académico oficial </w:t>
      </w:r>
      <w:r w:rsidR="00587479">
        <w:rPr>
          <w:rFonts w:ascii="Georgia" w:hAnsi="Georgia"/>
        </w:rPr>
        <w:t>de Licenciatura o Grado en Ciencias Económicas, Administración y Dirección de Empresas o Derecho.</w:t>
      </w:r>
    </w:p>
    <w:sectPr w:rsidR="0084780A" w:rsidRPr="004F4443" w:rsidSect="000868B5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3511"/>
    <w:multiLevelType w:val="hybridMultilevel"/>
    <w:tmpl w:val="281E84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229A5"/>
    <w:multiLevelType w:val="hybridMultilevel"/>
    <w:tmpl w:val="8F5679D6"/>
    <w:lvl w:ilvl="0" w:tplc="03923B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550D8"/>
    <w:multiLevelType w:val="hybridMultilevel"/>
    <w:tmpl w:val="77324B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33922"/>
    <w:multiLevelType w:val="hybridMultilevel"/>
    <w:tmpl w:val="75641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14203"/>
    <w:multiLevelType w:val="hybridMultilevel"/>
    <w:tmpl w:val="96384F38"/>
    <w:lvl w:ilvl="0" w:tplc="42F04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D5CAE"/>
    <w:multiLevelType w:val="hybridMultilevel"/>
    <w:tmpl w:val="B7F2704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9B50312"/>
    <w:multiLevelType w:val="hybridMultilevel"/>
    <w:tmpl w:val="9FE475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706835">
    <w:abstractNumId w:val="4"/>
  </w:num>
  <w:num w:numId="2" w16cid:durableId="1241063854">
    <w:abstractNumId w:val="5"/>
  </w:num>
  <w:num w:numId="3" w16cid:durableId="1929731989">
    <w:abstractNumId w:val="2"/>
  </w:num>
  <w:num w:numId="4" w16cid:durableId="729689527">
    <w:abstractNumId w:val="6"/>
  </w:num>
  <w:num w:numId="5" w16cid:durableId="2040935685">
    <w:abstractNumId w:val="1"/>
  </w:num>
  <w:num w:numId="6" w16cid:durableId="1343163317">
    <w:abstractNumId w:val="0"/>
  </w:num>
  <w:num w:numId="7" w16cid:durableId="488639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52"/>
    <w:rsid w:val="000368C9"/>
    <w:rsid w:val="00073EE6"/>
    <w:rsid w:val="000868B5"/>
    <w:rsid w:val="000B10F3"/>
    <w:rsid w:val="0015486C"/>
    <w:rsid w:val="001A3243"/>
    <w:rsid w:val="00275108"/>
    <w:rsid w:val="002D3584"/>
    <w:rsid w:val="00381BD4"/>
    <w:rsid w:val="00467A3F"/>
    <w:rsid w:val="004F4443"/>
    <w:rsid w:val="005574F9"/>
    <w:rsid w:val="00587479"/>
    <w:rsid w:val="005F1C81"/>
    <w:rsid w:val="006649DF"/>
    <w:rsid w:val="006C6252"/>
    <w:rsid w:val="00785D58"/>
    <w:rsid w:val="0084780A"/>
    <w:rsid w:val="00983A52"/>
    <w:rsid w:val="009D21DD"/>
    <w:rsid w:val="009E3023"/>
    <w:rsid w:val="00AE6213"/>
    <w:rsid w:val="00B93F72"/>
    <w:rsid w:val="00D04CDF"/>
    <w:rsid w:val="00D2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A6FD"/>
  <w15:chartTrackingRefBased/>
  <w15:docId w15:val="{D0B7598A-FD18-40D0-A4DF-B13D0DDD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625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C6252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62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85D5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85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Fernández Losada</dc:creator>
  <cp:keywords/>
  <dc:description/>
  <cp:lastModifiedBy>Marcela Fernández Losada</cp:lastModifiedBy>
  <cp:revision>24</cp:revision>
  <cp:lastPrinted>2021-10-22T10:17:00Z</cp:lastPrinted>
  <dcterms:created xsi:type="dcterms:W3CDTF">2021-10-22T11:15:00Z</dcterms:created>
  <dcterms:modified xsi:type="dcterms:W3CDTF">2022-07-20T06:21:00Z</dcterms:modified>
</cp:coreProperties>
</file>